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79e8b46" w14:textId="79e8b46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4F32E6">
        <w:t>7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>Zagreb, Amruševa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5D31A7">
        <w:t>72</w:t>
      </w:r>
      <w:r w:rsidR="004709E1">
        <w:t>.</w:t>
      </w:r>
      <w:r>
        <w:t xml:space="preserve"> St-</w:t>
      </w:r>
      <w:r w:rsidR="00D51FB5">
        <w:t>350</w:t>
      </w:r>
      <w:r>
        <w:t>/20</w:t>
      </w:r>
      <w:r w:rsidR="005D24F7">
        <w:t>20</w:t>
      </w:r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EB757A">
        <w:t>BJELOVARU</w:t>
      </w:r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Ivše Lebovića br.42, 43000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4F32E6">
        <w:t>BJELOVARU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EB757A">
        <w:t>6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5D31A7">
        <w:t>72</w:t>
      </w:r>
      <w:r w:rsidR="004709E1">
        <w:t>.</w:t>
      </w:r>
      <w:r>
        <w:t xml:space="preserve"> St-</w:t>
      </w:r>
      <w:r w:rsidR="00D51FB5">
        <w:t>350</w:t>
      </w:r>
      <w:r>
        <w:t>/20</w:t>
      </w:r>
      <w:r w:rsidR="005D24F7">
        <w:t>20</w:t>
      </w:r>
      <w:r>
        <w:t>.</w:t>
      </w:r>
    </w:p>
    <w:p w:rsidR="00C8505A" w:rsidP="0060363E" w:rsidRDefault="00C8505A"/>
    <w:p w:rsidR="009B4948" w:rsidP="002D12B5" w:rsidRDefault="00C8505A">
      <w:pPr>
        <w:ind w:left="708" w:firstLine="72"/>
      </w:pPr>
      <w:r>
        <w:t>Predlagatelj –</w:t>
      </w:r>
      <w:r w:rsidR="009B4948">
        <w:t>regulatorno tijelo- Financijska agencija, Trg Svibanjskih žrtava 1995. 1 10000 Zagreb</w:t>
      </w:r>
    </w:p>
    <w:p w:rsidR="002D12B5" w:rsidP="002D12B5" w:rsidRDefault="00C8505A">
      <w:pPr>
        <w:ind w:left="708" w:firstLine="72"/>
      </w:pPr>
      <w:r>
        <w:t>OIB:</w:t>
      </w:r>
      <w:r w:rsidR="000E12CA">
        <w:t xml:space="preserve"> </w:t>
      </w:r>
      <w:r w:rsidR="009B4948">
        <w:t>85821130368</w:t>
      </w:r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6206CE" w:rsidP="000E12CA" w:rsidRDefault="005D24F7">
      <w:pPr>
        <w:ind w:left="708" w:firstLine="72"/>
      </w:pPr>
      <w:r>
        <w:t xml:space="preserve"> </w:t>
      </w:r>
      <w:r w:rsidR="00C8505A">
        <w:t>Dužnika:</w:t>
      </w:r>
      <w:r w:rsidRPr="005D24F7">
        <w:t xml:space="preserve"> </w:t>
      </w:r>
      <w:r>
        <w:t>–</w:t>
      </w:r>
      <w:r w:rsidR="009B4948">
        <w:t xml:space="preserve"> </w:t>
      </w:r>
      <w:r w:rsidR="00D51FB5">
        <w:t>KAILER TRADE j.d.o.o. za usluge, Smičiklasova 18, 10000 Zagreb</w:t>
      </w:r>
    </w:p>
    <w:p w:rsidR="000E12CA" w:rsidP="000E12CA" w:rsidRDefault="000E12CA">
      <w:pPr>
        <w:ind w:left="708" w:firstLine="72"/>
      </w:pPr>
      <w:r>
        <w:t>OIB:</w:t>
      </w:r>
      <w:r w:rsidR="00D51FB5">
        <w:t xml:space="preserve"> 22177959188</w:t>
      </w:r>
    </w:p>
    <w:p w:rsidR="00C8505A" w:rsidP="008213B3" w:rsidRDefault="00C8505A"/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E12CA"/>
    <w:rsid w:val="0010022E"/>
    <w:rsid w:val="00161700"/>
    <w:rsid w:val="001D5AB3"/>
    <w:rsid w:val="00232389"/>
    <w:rsid w:val="002D12B5"/>
    <w:rsid w:val="003777CA"/>
    <w:rsid w:val="00383B46"/>
    <w:rsid w:val="003B61AD"/>
    <w:rsid w:val="003F7B41"/>
    <w:rsid w:val="00431A12"/>
    <w:rsid w:val="004709E1"/>
    <w:rsid w:val="004D4987"/>
    <w:rsid w:val="004F32E6"/>
    <w:rsid w:val="005038AB"/>
    <w:rsid w:val="00514017"/>
    <w:rsid w:val="00586840"/>
    <w:rsid w:val="005D24F7"/>
    <w:rsid w:val="005D31A7"/>
    <w:rsid w:val="0060363E"/>
    <w:rsid w:val="006206CE"/>
    <w:rsid w:val="006375A9"/>
    <w:rsid w:val="006A2AD6"/>
    <w:rsid w:val="007E145A"/>
    <w:rsid w:val="008213B3"/>
    <w:rsid w:val="00890969"/>
    <w:rsid w:val="008A519D"/>
    <w:rsid w:val="008E777F"/>
    <w:rsid w:val="00945B0E"/>
    <w:rsid w:val="00965862"/>
    <w:rsid w:val="009B4948"/>
    <w:rsid w:val="00A72C5A"/>
    <w:rsid w:val="00A93A8F"/>
    <w:rsid w:val="00B6233B"/>
    <w:rsid w:val="00B80950"/>
    <w:rsid w:val="00B8273C"/>
    <w:rsid w:val="00C22472"/>
    <w:rsid w:val="00C8505A"/>
    <w:rsid w:val="00CB0DBA"/>
    <w:rsid w:val="00D51FB5"/>
    <w:rsid w:val="00D71AAA"/>
    <w:rsid w:val="00DE0E9C"/>
    <w:rsid w:val="00DF483E"/>
    <w:rsid w:val="00EB3494"/>
    <w:rsid w:val="00EB757A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E0E9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E0E9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E0E9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E0E9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E0E9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E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E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E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E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St-350/2020-3</izvorni_sadrzaj>
    <derivirana_varijabla naziv="DomainObject.Oznaka_1">St-350/2020-3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veljače 2020.</izvorni_sadrzaj>
    <derivirana_varijabla naziv="DomainObject.Predmet.DatumIzradeOptuznogAkta_1">3. veljače 2020.</derivirana_varijabla>
  </DomainObject.Predmet.DatumIzradeOptuznogAkta>
  <DomainObject.Predmet.DatumIzradeOptuznogAktaFormated>
    <izvorni_sadrzaj>3.2.2020.</izvorni_sadrzaj>
    <derivirana_varijabla naziv="DomainObject.Predmet.DatumIzradeOptuznogAktaFormated_1">3.2.2020.</derivirana_varijabla>
  </DomainObject.Predmet.DatumIzradeOptuznogAktaFormated>
  <DomainObject.Predmet.DatumOsnivanja>
    <izvorni_sadrzaj>4. veljače 2020.</izvorni_sadrzaj>
    <derivirana_varijabla naziv="DomainObject.Predmet.DatumOsnivanja_1">4.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veljače 2020.</izvorni_sadrzaj>
    <derivirana_varijabla naziv="DomainObject.Predmet.DatumPrimitkaOptuznogAkta_1">3.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St-350/2020</izvorni_sadrzaj>
    <derivirana_varijabla naziv="DomainObject.Predmet.OznakaBroj_1">St-350/2020</derivirana_varijabla>
  </DomainObject.Predmet.OznakaBroj>
  <DomainObject.Predmet.OznakaBrojOptuznogAkta>
    <izvorni_sadrzaj>04-06-20-650</izvorni_sadrzaj>
    <derivirana_varijabla naziv="DomainObject.Predmet.OznakaBrojOptuznogAkta_1">04-06-20-650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KAILER TRADE j.d.o.o. za usluge</izvorni_sadrzaj>
    <derivirana_varijabla naziv="DomainObject.Predmet.ProtustrankaFormated_1">  KAILER TRADE j.d.o.o. za usluge</derivirana_varijabla>
  </DomainObject.Predmet.ProtustrankaFormated>
  <DomainObject.Predmet.ProtustrankaFormatedOIB>
    <izvorni_sadrzaj>  KAILER TRADE j.d.o.o. za usluge, OIB 22177959188</izvorni_sadrzaj>
    <derivirana_varijabla naziv="DomainObject.Predmet.ProtustrankaFormatedOIB_1">  KAILER TRADE j.d.o.o. za usluge, OIB 22177959188</derivirana_varijabla>
  </DomainObject.Predmet.ProtustrankaFormatedOIB>
  <DomainObject.Predmet.ProtustrankaFormatedWithAdress>
    <izvorni_sadrzaj> KAILER TRADE j.d.o.o. za usluge, Smičiklasova 18, 10000 Zagreb</izvorni_sadrzaj>
    <derivirana_varijabla naziv="DomainObject.Predmet.ProtustrankaFormatedWithAdress_1"> KAILER TRADE j.d.o.o. za usluge, Smičiklasova 18, 10000 Zagreb</derivirana_varijabla>
  </DomainObject.Predmet.ProtustrankaFormatedWithAdress>
  <DomainObject.Predmet.ProtustrankaFormatedWithAdressOIB>
    <izvorni_sadrzaj> KAILER TRADE j.d.o.o. za usluge, OIB 22177959188, Smičiklasova 18, 10000 Zagreb</izvorni_sadrzaj>
    <derivirana_varijabla naziv="DomainObject.Predmet.ProtustrankaFormatedWithAdressOIB_1"> KAILER TRADE j.d.o.o. za usluge, OIB 22177959188, Smičiklasova 18, 10000 Zagreb</derivirana_varijabla>
  </DomainObject.Predmet.ProtustrankaFormatedWithAdressOIB>
  <DomainObject.Predmet.ProtustrankaWithAdress>
    <izvorni_sadrzaj>KAILER TRADE j.d.o.o. za usluge Smičiklasova 18, 10000 Zagreb</izvorni_sadrzaj>
    <derivirana_varijabla naziv="DomainObject.Predmet.ProtustrankaWithAdress_1">KAILER TRADE j.d.o.o. za usluge Smičiklasova 18, 10000 Zagreb</derivirana_varijabla>
  </DomainObject.Predmet.ProtustrankaWithAdress>
  <DomainObject.Predmet.ProtustrankaWithAdressOIB>
    <izvorni_sadrzaj>KAILER TRADE j.d.o.o. za usluge, OIB 22177959188, Smičiklasova 18, 10000 Zagreb</izvorni_sadrzaj>
    <derivirana_varijabla naziv="DomainObject.Predmet.ProtustrankaWithAdressOIB_1">KAILER TRADE j.d.o.o. za usluge, OIB 22177959188, Smičiklasova 18, 10000 Zagreb</derivirana_varijabla>
  </DomainObject.Predmet.ProtustrankaWithAdressOIB>
  <DomainObject.Predmet.ProtustrankaNazivFormated>
    <izvorni_sadrzaj>KAILER TRADE j.d.o.o. za usluge</izvorni_sadrzaj>
    <derivirana_varijabla naziv="DomainObject.Predmet.ProtustrankaNazivFormated_1">KAILER TRADE j.d.o.o. za usluge</derivirana_varijabla>
  </DomainObject.Predmet.ProtustrankaNazivFormated>
  <DomainObject.Predmet.ProtustrankaNazivFormatedOIB>
    <izvorni_sadrzaj>KAILER TRADE j.d.o.o. za usluge, OIB 22177959188</izvorni_sadrzaj>
    <derivirana_varijabla naziv="DomainObject.Predmet.ProtustrankaNazivFormatedOIB_1">KAILER TRADE j.d.o.o. za usluge, OIB 22177959188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KAILER TRADE j.d.o.o. za usluge</item>
    </izvorni_sadrzaj>
    <derivirana_varijabla naziv="DomainObject.Predmet.ProtuStrankaListFormated_1">
      <item>KAILER TRADE j.d.o.o. za usluge</item>
    </derivirana_varijabla>
  </DomainObject.Predmet.ProtuStrankaListFormated>
  <DomainObject.Predmet.ProtuStrankaListFormatedOIB>
    <izvorni_sadrzaj>
      <item>KAILER TRADE j.d.o.o. za usluge, OIB 22177959188</item>
    </izvorni_sadrzaj>
    <derivirana_varijabla naziv="DomainObject.Predmet.ProtuStrankaListFormatedOIB_1">
      <item>KAILER TRADE j.d.o.o. za usluge, OIB 22177959188</item>
    </derivirana_varijabla>
  </DomainObject.Predmet.ProtuStrankaListFormatedOIB>
  <DomainObject.Predmet.ProtuStrankaListFormatedWithAdress>
    <izvorni_sadrzaj>
      <item>KAILER TRADE j.d.o.o. za usluge, Smičiklasova 18, 10000 Zagreb</item>
    </izvorni_sadrzaj>
    <derivirana_varijabla naziv="DomainObject.Predmet.ProtuStrankaListFormatedWithAdress_1">
      <item>KAILER TRADE j.d.o.o. za usluge, Smičiklasova 18, 10000 Zagreb</item>
    </derivirana_varijabla>
  </DomainObject.Predmet.ProtuStrankaListFormatedWithAdress>
  <DomainObject.Predmet.ProtuStrankaListFormatedWithAdressOIB>
    <izvorni_sadrzaj>
      <item>KAILER TRADE j.d.o.o. za usluge, OIB 22177959188, Smičiklasova 18, 10000 Zagreb</item>
    </izvorni_sadrzaj>
    <derivirana_varijabla naziv="DomainObject.Predmet.ProtuStrankaListFormatedWithAdressOIB_1">
      <item>KAILER TRADE j.d.o.o. za usluge, OIB 22177959188, Smičiklasova 18, 10000 Zagreb</item>
    </derivirana_varijabla>
  </DomainObject.Predmet.ProtuStrankaListFormatedWithAdressOIB>
  <DomainObject.Predmet.ProtuStrankaListNazivFormated>
    <izvorni_sadrzaj>
      <item>KAILER TRADE j.d.o.o. za usluge</item>
    </izvorni_sadrzaj>
    <derivirana_varijabla naziv="DomainObject.Predmet.ProtuStrankaListNazivFormated_1">
      <item>KAILER TRADE j.d.o.o. za usluge</item>
    </derivirana_varijabla>
  </DomainObject.Predmet.ProtuStrankaListNazivFormated>
  <DomainObject.Predmet.ProtuStrankaListNazivFormatedOIB>
    <izvorni_sadrzaj>
      <item>KAILER TRADE j.d.o.o. za usluge, OIB 22177959188</item>
    </izvorni_sadrzaj>
    <derivirana_varijabla naziv="DomainObject.Predmet.ProtuStrankaListNazivFormatedOIB_1">
      <item>KAILER TRADE j.d.o.o. za usluge, OIB 22177959188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>St-350/2020-3</izvorni_sadrzaj>
    <derivirana_varijabla naziv="DomainObject.PoslovniBrojDokumenta_1">St-350/2020-3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KAILER TRADE j.d.o.o. za usluge</izvorni_sadrzaj>
    <derivirana_varijabla naziv="DomainObject.Predmet.ProtustrankaIDrugi_1">KAILER TRADE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KAILER TRADE j.d.o.o. za usluge, OIB 22177959188, Smičiklasova 18, 10000 Zagreb</izvorni_sadrzaj>
    <derivirana_varijabla naziv="DomainObject.Predmet.ProtustrankaIDrugiAdressOIB_1">KAILER TRADE j.d.o.o. za usluge, OIB 22177959188, Smičiklasova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KAILER TRADE j.d.o.o. za usluge</item>
      <item>Financijska agencija</item>
    </izvorni_sadrzaj>
    <derivirana_varijabla naziv="DomainObject.Predmet.SudioniciListNaziv_1">
      <item>KAILER TRADE j.d.o.o. za usluge</item>
      <item>Financijska agencija</item>
    </derivirana_varijabla>
  </DomainObject.Predmet.SudioniciListNaziv>
  <DomainObject.Predmet.SudioniciListAdressOIB>
    <izvorni_sadrzaj>
      <item>KAILER TRADE j.d.o.o. za usluge, OIB 22177959188, Smičiklasova 18,10000 Zagreb</item>
      <item>Financijska agencija, OIB 85821130368, TRG SVIBANJSKIH ŽRTAVA 1995. 1,10000 Zagreb</item>
    </izvorni_sadrzaj>
    <derivirana_varijabla naziv="DomainObject.Predmet.SudioniciListAdressOIB_1">
      <item>KAILER TRADE j.d.o.o. za usluge, OIB 22177959188, Smičiklasova 18,10000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22177959188</item>
      <item>, OIB 85821130368</item>
    </izvorni_sadrzaj>
    <derivirana_varijabla naziv="DomainObject.Predmet.SudioniciListNazivOIB_1">
      <item>, OIB 22177959188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veljače 2020.</izvorni_sadrzaj>
    <derivirana_varijabla naziv="DomainObject.Predmet.DatumPocetkaProcesa_1">4.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140</properties:Words>
  <properties:Characters>846</properties:Characters>
  <properties:Lines>47</properties:Lines>
  <properties:Paragraphs>26</properties:Paragraphs>
  <properties:TotalTime>89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2020-08-28T06:07:00Z</cp:lastPrinted>
  <dcterms:modified xmlns:xsi="http://www.w3.org/2001/XMLSchema-instance" xsi:type="dcterms:W3CDTF">2020-08-28T06:10:00Z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St-350/2020-3 / Odluka - Ustupljeno drugom sudu - čl. 11 Zakona o sudovima (dopis_delegacija_bjelovar__2020.docx)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